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1B" w:rsidRPr="002D241B" w:rsidRDefault="002D241B" w:rsidP="002D241B">
      <w:pPr>
        <w:widowControl w:val="0"/>
        <w:shd w:val="clear" w:color="auto" w:fill="FFFFFF"/>
        <w:tabs>
          <w:tab w:val="center" w:pos="7285"/>
        </w:tabs>
        <w:spacing w:before="540" w:after="340" w:line="216" w:lineRule="auto"/>
        <w:outlineLvl w:val="2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ab/>
      </w:r>
      <w:r w:rsidRPr="002D24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Скачено с сайта</w:t>
      </w:r>
    </w:p>
    <w:p w:rsidR="002D241B" w:rsidRPr="002D241B" w:rsidRDefault="002D241B" w:rsidP="002D241B">
      <w:pPr>
        <w:widowControl w:val="0"/>
        <w:shd w:val="clear" w:color="auto" w:fill="FFFFFF"/>
        <w:spacing w:before="540" w:after="340" w:line="216" w:lineRule="auto"/>
        <w:jc w:val="center"/>
        <w:outlineLvl w:val="2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hyperlink r:id="rId7" w:history="1">
        <w:r w:rsidRPr="002D241B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https://pumpmuscles.ru</w:t>
        </w:r>
      </w:hyperlink>
    </w:p>
    <w:p w:rsidR="002D241B" w:rsidRPr="002D241B" w:rsidRDefault="002D241B" w:rsidP="002D241B">
      <w:pPr>
        <w:widowControl w:val="0"/>
        <w:shd w:val="clear" w:color="auto" w:fill="FFFFFF"/>
        <w:spacing w:before="540" w:after="340" w:line="216" w:lineRule="auto"/>
        <w:jc w:val="center"/>
        <w:outlineLvl w:val="2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2D241B">
        <w:rPr>
          <w:rFonts w:ascii="Arial" w:eastAsia="Times New Roman" w:hAnsi="Arial" w:cs="Arial"/>
          <w:b/>
          <w:color w:val="111111"/>
          <w:sz w:val="44"/>
          <w:lang w:eastAsia="ru-RU"/>
        </w:rPr>
        <w:t>Меню (рацион питания) на сушку тела</w:t>
      </w:r>
    </w:p>
    <w:tbl>
      <w:tblPr>
        <w:tblW w:w="14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1"/>
        <w:gridCol w:w="3157"/>
        <w:gridCol w:w="3077"/>
        <w:gridCol w:w="3409"/>
        <w:gridCol w:w="3796"/>
      </w:tblGrid>
      <w:tr w:rsidR="002D241B" w:rsidRPr="002D241B" w:rsidTr="002D241B">
        <w:trPr>
          <w:trHeight w:val="500"/>
        </w:trPr>
        <w:tc>
          <w:tcPr>
            <w:tcW w:w="170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A98CBD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42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0"/>
                <w:lang w:eastAsia="ru-RU"/>
              </w:rPr>
              <w:t>Прием пищи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3CE658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42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День 1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3CE658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42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День 2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3CE658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42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День 3</w:t>
            </w:r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3CE658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42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День 4</w:t>
            </w:r>
          </w:p>
        </w:tc>
      </w:tr>
      <w:tr w:rsidR="002D241B" w:rsidRPr="002D241B" w:rsidTr="002D241B">
        <w:trPr>
          <w:trHeight w:val="500"/>
        </w:trPr>
        <w:tc>
          <w:tcPr>
            <w:tcW w:w="170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5E340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42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Завтрак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Овсянка на молоке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Сок грейпфрутовый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Зеленый чай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2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Овсянка с кусочками фруктов + сыр </w:t>
            </w:r>
            <w:proofErr w:type="spell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тофу</w:t>
            </w:r>
            <w:proofErr w:type="spellEnd"/>
          </w:p>
          <w:p w:rsidR="002D241B" w:rsidRPr="002D241B" w:rsidRDefault="002D241B" w:rsidP="002D241B">
            <w:pPr>
              <w:widowControl w:val="0"/>
              <w:numPr>
                <w:ilvl w:val="0"/>
                <w:numId w:val="2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Цитрусовый сок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Рисовая каша на молоке с изюмом (черносливом)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Хлеб из отрубей с сыром (4-10 % жирности)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Зеленый час с гречишным медом (или любым другим)</w:t>
            </w:r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Яичница с грибами + овощи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Зеленый чай</w:t>
            </w:r>
          </w:p>
        </w:tc>
      </w:tr>
      <w:tr w:rsidR="002D241B" w:rsidRPr="002D241B" w:rsidTr="002D241B">
        <w:trPr>
          <w:trHeight w:val="500"/>
        </w:trPr>
        <w:tc>
          <w:tcPr>
            <w:tcW w:w="170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5E340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Второй завтрак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5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Яичница (омлет, вкрутую или просто жаренная)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5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Творог (0% жирности)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5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ст. ложка оливково масла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5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Овощной сок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6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Творог со сметанной (</w:t>
            </w:r>
            <w:proofErr w:type="gram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оба</w:t>
            </w:r>
            <w:proofErr w:type="gram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0 % жирности)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7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Яичница/омлет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7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Салат из овощей (лук, помидоры, огурцы) + кусочки сыра </w:t>
            </w:r>
            <w:proofErr w:type="spell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тофу</w:t>
            </w:r>
            <w:proofErr w:type="spellEnd"/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8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Сметана с творогом/сывороточный протеин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8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Ананас/яблоко</w:t>
            </w:r>
          </w:p>
        </w:tc>
      </w:tr>
      <w:tr w:rsidR="002D241B" w:rsidRPr="002D241B" w:rsidTr="002D241B">
        <w:trPr>
          <w:trHeight w:val="500"/>
        </w:trPr>
        <w:tc>
          <w:tcPr>
            <w:tcW w:w="1707" w:type="dxa"/>
            <w:tcBorders>
              <w:top w:val="dashed" w:sz="8" w:space="0" w:color="EDEDED"/>
              <w:left w:val="dashed" w:sz="8" w:space="0" w:color="EDEDED"/>
              <w:bottom w:val="dashed" w:sz="8" w:space="0" w:color="EDEDED"/>
              <w:right w:val="dashed" w:sz="8" w:space="0" w:color="EDEDED"/>
            </w:tcBorders>
            <w:shd w:val="clear" w:color="auto" w:fill="F5E340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lastRenderedPageBreak/>
              <w:t>Обед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9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Куринная грудка (150-200 грамм)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9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Овощной салат, заправленный оливковым маслом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9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Диетические зерновые хлебцы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9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Отварное мясо (говядина, свинина, баранина)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Салат из морской капусты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Сок грейпфрутовый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Суп на мясном/овощном бульоне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Вареная куриная грудка с зеленью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Хлебцы с отрубями</w:t>
            </w:r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2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Суп на овощах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2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Отварные куриные бедра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2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Грейпфрутовый сок</w:t>
            </w:r>
          </w:p>
        </w:tc>
      </w:tr>
      <w:tr w:rsidR="002D241B" w:rsidRPr="002D241B" w:rsidTr="002D241B">
        <w:trPr>
          <w:trHeight w:val="500"/>
        </w:trPr>
        <w:tc>
          <w:tcPr>
            <w:tcW w:w="1707" w:type="dxa"/>
            <w:tcBorders>
              <w:top w:val="dashed" w:sz="8" w:space="0" w:color="EDEDED"/>
              <w:left w:val="dashed" w:sz="8" w:space="0" w:color="EDEDED"/>
              <w:bottom w:val="dashed" w:sz="8" w:space="0" w:color="EDEDED"/>
              <w:right w:val="dashed" w:sz="8" w:space="0" w:color="EDEDED"/>
            </w:tcBorders>
            <w:shd w:val="clear" w:color="auto" w:fill="F5E340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Полдник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3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Йогурт не жирный, с минимум сахара </w:t>
            </w: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4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Салат из овощей (морковь, огурцы, капуста, помидоры, редька и прочее) с оливковым маслом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5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Овощной салат (помидоры, огурцы капуста брокколи и перец болгарский) на </w:t>
            </w:r>
            <w:proofErr w:type="spell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оливком</w:t>
            </w:r>
            <w:proofErr w:type="spell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масле + сыр </w:t>
            </w:r>
            <w:proofErr w:type="spell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тофу</w:t>
            </w:r>
            <w:proofErr w:type="spellEnd"/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6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Салат из фруктов (киви, банан, груша и виноград) заправленный йогуртом</w:t>
            </w:r>
          </w:p>
        </w:tc>
      </w:tr>
      <w:tr w:rsidR="002D241B" w:rsidRPr="002D241B" w:rsidTr="002D241B">
        <w:trPr>
          <w:trHeight w:val="500"/>
        </w:trPr>
        <w:tc>
          <w:tcPr>
            <w:tcW w:w="1707" w:type="dxa"/>
            <w:tcBorders>
              <w:top w:val="dotted" w:sz="8" w:space="0" w:color="EDEDED"/>
              <w:left w:val="dotted" w:sz="8" w:space="0" w:color="EDEDED"/>
              <w:bottom w:val="dotted" w:sz="8" w:space="0" w:color="EDEDED"/>
              <w:right w:val="dotted" w:sz="8" w:space="0" w:color="EDEDED"/>
            </w:tcBorders>
            <w:shd w:val="clear" w:color="auto" w:fill="F5E340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Ужин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7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proofErr w:type="gram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Печенная</w:t>
            </w:r>
            <w:proofErr w:type="gram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рыба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7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Салат из морской капусты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7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Чай на травах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8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Вареная рыба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8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Фасоль в консервах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19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Рыбные котлеты, приготовленные на пароварке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19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Морская капуста (в консервах)</w:t>
            </w:r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20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Бурый рис + филе куриное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20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Греческий йогурт</w:t>
            </w:r>
          </w:p>
          <w:p w:rsidR="002D241B" w:rsidRPr="002D241B" w:rsidRDefault="002D241B" w:rsidP="002D241B">
            <w:pPr>
              <w:widowControl w:val="0"/>
              <w:numPr>
                <w:ilvl w:val="0"/>
                <w:numId w:val="20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Сок яблочный</w:t>
            </w:r>
          </w:p>
        </w:tc>
      </w:tr>
      <w:tr w:rsidR="002D241B" w:rsidRPr="002D241B" w:rsidTr="002D241B">
        <w:trPr>
          <w:trHeight w:val="500"/>
        </w:trPr>
        <w:tc>
          <w:tcPr>
            <w:tcW w:w="1707" w:type="dxa"/>
            <w:tcBorders>
              <w:top w:val="dotted" w:sz="8" w:space="0" w:color="EDEDED"/>
              <w:left w:val="dotted" w:sz="8" w:space="0" w:color="EDEDED"/>
              <w:bottom w:val="dotted" w:sz="8" w:space="0" w:color="EDEDED"/>
              <w:right w:val="dotted" w:sz="8" w:space="0" w:color="EDEDED"/>
            </w:tcBorders>
            <w:shd w:val="clear" w:color="auto" w:fill="F5E340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spacing w:after="0" w:line="216" w:lineRule="auto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lang w:eastAsia="ru-RU"/>
              </w:rPr>
              <w:t>Второй ужин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21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Ряженка или варенец (с минимальным </w:t>
            </w:r>
            <w:proofErr w:type="gram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%-</w:t>
            </w:r>
            <w:proofErr w:type="spellStart"/>
            <w:proofErr w:type="gram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ом</w:t>
            </w:r>
            <w:proofErr w:type="spell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жирности)</w:t>
            </w:r>
          </w:p>
        </w:tc>
        <w:tc>
          <w:tcPr>
            <w:tcW w:w="29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22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Ряженка или варенец (с минимальным </w:t>
            </w:r>
            <w:proofErr w:type="gramStart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%-</w:t>
            </w:r>
            <w:proofErr w:type="spellStart"/>
            <w:proofErr w:type="gram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ом</w:t>
            </w:r>
            <w:proofErr w:type="spellEnd"/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жирности)</w:t>
            </w:r>
          </w:p>
        </w:tc>
        <w:tc>
          <w:tcPr>
            <w:tcW w:w="30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23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Йогурт обезжиренный</w:t>
            </w:r>
          </w:p>
        </w:tc>
        <w:tc>
          <w:tcPr>
            <w:tcW w:w="4160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  <w:hideMark/>
          </w:tcPr>
          <w:p w:rsidR="002D241B" w:rsidRPr="002D241B" w:rsidRDefault="002D241B" w:rsidP="002D241B">
            <w:pPr>
              <w:widowControl w:val="0"/>
              <w:numPr>
                <w:ilvl w:val="0"/>
                <w:numId w:val="24"/>
              </w:numPr>
              <w:spacing w:before="100" w:beforeAutospacing="1" w:after="100" w:afterAutospacing="1" w:line="216" w:lineRule="auto"/>
              <w:ind w:left="1140"/>
              <w:rPr>
                <w:rFonts w:ascii="Verdana" w:eastAsia="Times New Roman" w:hAnsi="Verdana" w:cs="Times New Roman"/>
                <w:color w:val="222222"/>
                <w:sz w:val="30"/>
                <w:szCs w:val="30"/>
                <w:lang w:eastAsia="ru-RU"/>
              </w:rPr>
            </w:pPr>
            <w:r w:rsidRPr="002D241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Казеиновый протеин</w:t>
            </w:r>
          </w:p>
        </w:tc>
      </w:tr>
    </w:tbl>
    <w:p w:rsidR="009831AC" w:rsidRDefault="009831AC" w:rsidP="002D241B">
      <w:pPr>
        <w:widowControl w:val="0"/>
        <w:spacing w:line="240" w:lineRule="auto"/>
        <w:rPr>
          <w:i/>
        </w:rPr>
      </w:pPr>
    </w:p>
    <w:p w:rsidR="009831AC" w:rsidRDefault="009831AC" w:rsidP="002D241B">
      <w:pPr>
        <w:widowControl w:val="0"/>
        <w:spacing w:line="240" w:lineRule="auto"/>
        <w:rPr>
          <w:i/>
        </w:rPr>
      </w:pPr>
    </w:p>
    <w:p w:rsidR="009831AC" w:rsidRPr="009831AC" w:rsidRDefault="009831AC" w:rsidP="009831AC">
      <w:pPr>
        <w:pStyle w:val="aa"/>
        <w:shd w:val="clear" w:color="auto" w:fill="FFFFFF"/>
        <w:spacing w:before="0" w:beforeAutospacing="0" w:after="371" w:afterAutospacing="0" w:line="216" w:lineRule="auto"/>
        <w:rPr>
          <w:rFonts w:ascii="Verdana" w:hAnsi="Verdana"/>
          <w:color w:val="222222"/>
          <w:sz w:val="20"/>
          <w:szCs w:val="20"/>
        </w:rPr>
      </w:pPr>
      <w:r w:rsidRPr="009831AC">
        <w:rPr>
          <w:rFonts w:ascii="Verdana" w:hAnsi="Verdana"/>
          <w:color w:val="222222"/>
          <w:sz w:val="20"/>
          <w:szCs w:val="20"/>
        </w:rPr>
        <w:lastRenderedPageBreak/>
        <w:t>Для того</w:t>
      </w:r>
      <w:proofErr w:type="gramStart"/>
      <w:r w:rsidRPr="009831AC">
        <w:rPr>
          <w:rFonts w:ascii="Verdana" w:hAnsi="Verdana"/>
          <w:color w:val="222222"/>
          <w:sz w:val="20"/>
          <w:szCs w:val="20"/>
        </w:rPr>
        <w:t>,</w:t>
      </w:r>
      <w:proofErr w:type="gramEnd"/>
      <w:r w:rsidRPr="009831AC">
        <w:rPr>
          <w:rFonts w:ascii="Verdana" w:hAnsi="Verdana"/>
          <w:color w:val="222222"/>
          <w:sz w:val="20"/>
          <w:szCs w:val="20"/>
        </w:rPr>
        <w:t xml:space="preserve"> чтобы оценить эффективность данной диеты на себе, необходимо регулярно в одно и тоже время взвешиваться (на тех же самых весах!), в среднем вес должен уходить не более 1 кг в неделю (однако, тут все индивидуально, как вы уже поняли, прочитав абзац про тестостерон и сгонку лишнего веса, поэтому экспериментируйте).</w:t>
      </w:r>
    </w:p>
    <w:p w:rsidR="009831AC" w:rsidRPr="009831AC" w:rsidRDefault="009831AC" w:rsidP="009831AC">
      <w:pPr>
        <w:pStyle w:val="aa"/>
        <w:shd w:val="clear" w:color="auto" w:fill="FCFCFC"/>
        <w:spacing w:before="0" w:beforeAutospacing="0" w:after="371" w:afterAutospacing="0" w:line="216" w:lineRule="auto"/>
        <w:rPr>
          <w:rFonts w:ascii="Arial" w:hAnsi="Arial" w:cs="Arial"/>
          <w:i/>
          <w:iCs/>
          <w:color w:val="777777"/>
          <w:sz w:val="20"/>
          <w:szCs w:val="20"/>
        </w:rPr>
      </w:pPr>
      <w:r w:rsidRPr="009831AC">
        <w:rPr>
          <w:rFonts w:ascii="Arial" w:hAnsi="Arial" w:cs="Arial"/>
          <w:i/>
          <w:iCs/>
          <w:color w:val="777777"/>
          <w:sz w:val="20"/>
          <w:szCs w:val="20"/>
        </w:rPr>
        <w:t>В качестве оценочной альтернативы, можно предложить другой способ, который более наглядно покажет результаты вашей сушки – зеркало.</w:t>
      </w:r>
    </w:p>
    <w:p w:rsidR="009831AC" w:rsidRPr="009831AC" w:rsidRDefault="009831AC" w:rsidP="009831AC">
      <w:pPr>
        <w:pStyle w:val="aa"/>
        <w:shd w:val="clear" w:color="auto" w:fill="FFFFFF"/>
        <w:spacing w:before="0" w:beforeAutospacing="0" w:after="371" w:afterAutospacing="0" w:line="216" w:lineRule="auto"/>
        <w:rPr>
          <w:rFonts w:ascii="Verdana" w:hAnsi="Verdana"/>
          <w:color w:val="222222"/>
          <w:sz w:val="20"/>
          <w:szCs w:val="20"/>
        </w:rPr>
      </w:pPr>
      <w:proofErr w:type="gramStart"/>
      <w:r w:rsidRPr="009831AC">
        <w:rPr>
          <w:rFonts w:ascii="Verdana" w:hAnsi="Verdana"/>
          <w:color w:val="222222"/>
          <w:sz w:val="20"/>
          <w:szCs w:val="20"/>
        </w:rPr>
        <w:t>Если вы являетесь вегетарианцем (например, частичный), мясные продукты заменяете на рыбные, если полный (</w:t>
      </w:r>
      <w:proofErr w:type="spellStart"/>
      <w:r w:rsidRPr="009831AC">
        <w:rPr>
          <w:rFonts w:ascii="Verdana" w:hAnsi="Verdana"/>
          <w:color w:val="222222"/>
          <w:sz w:val="20"/>
          <w:szCs w:val="20"/>
        </w:rPr>
        <w:t>веганство</w:t>
      </w:r>
      <w:proofErr w:type="spellEnd"/>
      <w:r w:rsidRPr="009831AC">
        <w:rPr>
          <w:rFonts w:ascii="Verdana" w:hAnsi="Verdana"/>
          <w:color w:val="222222"/>
          <w:sz w:val="20"/>
          <w:szCs w:val="20"/>
        </w:rPr>
        <w:t>), то обязательно включаете в рацион питания протеин и креатин на постоянной основе, для того, чтобы мышечная масса деструктировала по минимуму.</w:t>
      </w:r>
      <w:proofErr w:type="gramEnd"/>
      <w:r w:rsidRPr="009831AC">
        <w:rPr>
          <w:rFonts w:ascii="Verdana" w:hAnsi="Verdana"/>
          <w:color w:val="222222"/>
          <w:sz w:val="20"/>
          <w:szCs w:val="20"/>
        </w:rPr>
        <w:t xml:space="preserve"> Вообще кто хочет совмещать вегетарианство с бодибилдингом, мы рекомендуем прочитать вот эту </w:t>
      </w:r>
      <w:hyperlink r:id="rId8" w:tgtFrame="_blank" w:history="1">
        <w:r w:rsidRPr="009831AC">
          <w:rPr>
            <w:rStyle w:val="a3"/>
            <w:rFonts w:ascii="Verdana" w:hAnsi="Verdana"/>
            <w:color w:val="F45511"/>
            <w:sz w:val="20"/>
            <w:szCs w:val="20"/>
          </w:rPr>
          <w:t>статью</w:t>
        </w:r>
      </w:hyperlink>
      <w:r w:rsidRPr="009831AC">
        <w:rPr>
          <w:rFonts w:ascii="Verdana" w:hAnsi="Verdana"/>
          <w:color w:val="222222"/>
          <w:sz w:val="20"/>
          <w:szCs w:val="20"/>
        </w:rPr>
        <w:t>.</w:t>
      </w:r>
    </w:p>
    <w:p w:rsidR="009831AC" w:rsidRPr="009831AC" w:rsidRDefault="009831AC" w:rsidP="009831AC">
      <w:pPr>
        <w:pStyle w:val="aa"/>
        <w:shd w:val="clear" w:color="auto" w:fill="FFFFFF"/>
        <w:spacing w:before="0" w:beforeAutospacing="0" w:after="371" w:afterAutospacing="0" w:line="216" w:lineRule="auto"/>
        <w:rPr>
          <w:rFonts w:ascii="Verdana" w:hAnsi="Verdana"/>
          <w:color w:val="222222"/>
          <w:sz w:val="20"/>
          <w:szCs w:val="20"/>
        </w:rPr>
      </w:pPr>
      <w:r w:rsidRPr="009831AC">
        <w:rPr>
          <w:rFonts w:ascii="Verdana" w:hAnsi="Verdana"/>
          <w:color w:val="222222"/>
          <w:sz w:val="20"/>
          <w:szCs w:val="20"/>
        </w:rPr>
        <w:t>В свое меню вы можете вводить разнообразие, менять продукты (смотрите таблицу ниже), главное придерживаться наших советов и меню </w:t>
      </w:r>
      <w:r w:rsidRPr="009831AC">
        <w:rPr>
          <w:rStyle w:val="a4"/>
          <w:rFonts w:ascii="Verdana" w:hAnsi="Verdana"/>
          <w:color w:val="222222"/>
          <w:sz w:val="20"/>
          <w:szCs w:val="20"/>
        </w:rPr>
        <w:t>правильных продуктов</w:t>
      </w:r>
      <w:r w:rsidRPr="009831AC">
        <w:rPr>
          <w:rFonts w:ascii="Verdana" w:hAnsi="Verdana"/>
          <w:color w:val="222222"/>
          <w:sz w:val="20"/>
          <w:szCs w:val="20"/>
        </w:rPr>
        <w:t> питания на сушку тела, в условиях углеводного чередования.</w:t>
      </w:r>
    </w:p>
    <w:p w:rsidR="009831AC" w:rsidRPr="009831AC" w:rsidRDefault="009831AC" w:rsidP="009831AC">
      <w:pPr>
        <w:pStyle w:val="4"/>
        <w:shd w:val="clear" w:color="auto" w:fill="FFFFFF"/>
        <w:spacing w:before="342" w:after="200" w:line="216" w:lineRule="auto"/>
        <w:jc w:val="center"/>
        <w:rPr>
          <w:rFonts w:ascii="Arial" w:hAnsi="Arial" w:cs="Arial"/>
          <w:b w:val="0"/>
          <w:bCs w:val="0"/>
          <w:color w:val="111111"/>
          <w:sz w:val="20"/>
          <w:szCs w:val="20"/>
        </w:rPr>
      </w:pPr>
      <w:r w:rsidRPr="009831AC">
        <w:rPr>
          <w:rFonts w:ascii="Arial" w:hAnsi="Arial" w:cs="Arial"/>
          <w:b w:val="0"/>
          <w:bCs w:val="0"/>
          <w:color w:val="111111"/>
          <w:sz w:val="20"/>
          <w:szCs w:val="20"/>
        </w:rPr>
        <w:t>Таблица высоко и низко углеводных дней</w:t>
      </w:r>
    </w:p>
    <w:tbl>
      <w:tblPr>
        <w:tblW w:w="103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9"/>
        <w:gridCol w:w="5180"/>
      </w:tblGrid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3CE658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proofErr w:type="spellStart"/>
            <w:r w:rsidRPr="009831AC">
              <w:rPr>
                <w:rStyle w:val="a5"/>
                <w:rFonts w:ascii="Verdana" w:hAnsi="Verdana"/>
                <w:b/>
                <w:bCs/>
                <w:color w:val="222222"/>
                <w:sz w:val="20"/>
                <w:szCs w:val="20"/>
              </w:rPr>
              <w:t>Низкоуглеводистые</w:t>
            </w:r>
            <w:proofErr w:type="spellEnd"/>
            <w:r w:rsidRPr="009831AC">
              <w:rPr>
                <w:rStyle w:val="a5"/>
                <w:rFonts w:ascii="Verdana" w:hAnsi="Verdana"/>
                <w:b/>
                <w:bCs/>
                <w:color w:val="222222"/>
                <w:sz w:val="20"/>
                <w:szCs w:val="20"/>
              </w:rPr>
              <w:t xml:space="preserve"> дни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5E340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proofErr w:type="spellStart"/>
            <w:r w:rsidRPr="009831AC">
              <w:rPr>
                <w:rStyle w:val="a5"/>
                <w:rFonts w:ascii="Verdana" w:hAnsi="Verdana"/>
                <w:b/>
                <w:bCs/>
                <w:color w:val="222222"/>
                <w:sz w:val="20"/>
                <w:szCs w:val="20"/>
              </w:rPr>
              <w:t>Высокоуглеводистые</w:t>
            </w:r>
            <w:proofErr w:type="spellEnd"/>
            <w:r w:rsidRPr="009831AC">
              <w:rPr>
                <w:rStyle w:val="a5"/>
                <w:rFonts w:ascii="Verdana" w:hAnsi="Verdana"/>
                <w:b/>
                <w:bCs/>
                <w:color w:val="222222"/>
                <w:sz w:val="20"/>
                <w:szCs w:val="20"/>
              </w:rPr>
              <w:t xml:space="preserve"> дни</w:t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Мясо птицы (курицы, индейки)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макароны из твердых сортов пшеницы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тощие сорта красного мяса (говядина/телятина)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proofErr w:type="gramStart"/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Овощи (капуста, помидоры, кабачки, оливки, морковь, баклажаны, огурцы, репчатый лук, стебли сельдерея, стручковая фасоль, зеленые салатные листья)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  <w:proofErr w:type="gramEnd"/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Обезжиренный творог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 xml:space="preserve">Каши из </w:t>
            </w:r>
            <w:proofErr w:type="spellStart"/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цельнозерновых</w:t>
            </w:r>
            <w:proofErr w:type="spellEnd"/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 xml:space="preserve"> круп (ячневая/овсяная, гречка ядрица, пшеничная, бурый рис)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 Соевые продукты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proofErr w:type="gramStart"/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Не сладкие фрукты, ягоды (клубника, грейпфрут, клюква, смородина, ананас, киви, нектарин)</w:t>
            </w:r>
            <w:proofErr w:type="gramEnd"/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lastRenderedPageBreak/>
              <w:t>Морепродукты, рыба (щука, окунь, камбала, форель, лосось, треска, хек)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proofErr w:type="spellStart"/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Цельнозерновой</w:t>
            </w:r>
            <w:proofErr w:type="spellEnd"/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 xml:space="preserve"> хлеб</w:t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Нежирный несоленый сыр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Оливковое, льняное масло, рыбий жир</w:t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Куриные яйца всмятку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Рыба (тунец, кета, лосось, скумбрия, анчоус)</w:t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Грецкие орехи, семя льна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Творог, яйца, сыр</w:t>
            </w:r>
          </w:p>
        </w:tc>
      </w:tr>
      <w:tr w:rsidR="009831AC" w:rsidRPr="009831AC" w:rsidTr="009831AC">
        <w:trPr>
          <w:trHeight w:val="356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Нежирный кефир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Морепродукты (креветки, мидии, крабы, кальмары)</w:t>
            </w:r>
          </w:p>
        </w:tc>
      </w:tr>
      <w:tr w:rsidR="009831AC" w:rsidRPr="009831AC" w:rsidTr="009831AC">
        <w:trPr>
          <w:trHeight w:val="727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Растительные масла первого отжима, оливковое масло, рыбий жир</w:t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Бурый рис</w:t>
            </w:r>
          </w:p>
        </w:tc>
      </w:tr>
      <w:tr w:rsidR="009831AC" w:rsidRPr="009831AC" w:rsidTr="009831AC">
        <w:trPr>
          <w:trHeight w:val="1098"/>
          <w:jc w:val="center"/>
        </w:trPr>
        <w:tc>
          <w:tcPr>
            <w:tcW w:w="51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Помидоры, огурцы, огородная зелень, каши (бурый рис, гречневая), хлебцы зерновые</w:t>
            </w: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br/>
            </w:r>
          </w:p>
        </w:tc>
        <w:tc>
          <w:tcPr>
            <w:tcW w:w="51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29" w:type="dxa"/>
              <w:left w:w="114" w:type="dxa"/>
              <w:bottom w:w="29" w:type="dxa"/>
              <w:right w:w="114" w:type="dxa"/>
            </w:tcMar>
            <w:vAlign w:val="center"/>
            <w:hideMark/>
          </w:tcPr>
          <w:p w:rsidR="009831AC" w:rsidRPr="009831AC" w:rsidRDefault="009831AC" w:rsidP="009831AC">
            <w:pPr>
              <w:spacing w:after="299" w:line="216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 w:rsidRPr="009831AC">
              <w:rPr>
                <w:rFonts w:ascii="Verdana" w:hAnsi="Verdana"/>
                <w:color w:val="222222"/>
                <w:sz w:val="20"/>
                <w:szCs w:val="20"/>
              </w:rPr>
              <w:t>Орехи (фундук, миндаль, грецкий, кешью)</w:t>
            </w:r>
          </w:p>
        </w:tc>
      </w:tr>
    </w:tbl>
    <w:p w:rsidR="005941A5" w:rsidRDefault="005941A5" w:rsidP="009831AC">
      <w:pPr>
        <w:pStyle w:val="aa"/>
        <w:shd w:val="clear" w:color="auto" w:fill="FFFFFF"/>
        <w:spacing w:before="0" w:beforeAutospacing="0" w:after="371" w:afterAutospacing="0" w:line="216" w:lineRule="auto"/>
        <w:rPr>
          <w:rFonts w:ascii="Verdana" w:hAnsi="Verdana"/>
          <w:color w:val="222222"/>
          <w:sz w:val="20"/>
          <w:szCs w:val="20"/>
        </w:rPr>
      </w:pPr>
    </w:p>
    <w:p w:rsidR="009831AC" w:rsidRPr="009831AC" w:rsidRDefault="009831AC" w:rsidP="009831AC">
      <w:pPr>
        <w:pStyle w:val="aa"/>
        <w:shd w:val="clear" w:color="auto" w:fill="FFFFFF"/>
        <w:spacing w:before="0" w:beforeAutospacing="0" w:after="371" w:afterAutospacing="0" w:line="216" w:lineRule="auto"/>
        <w:rPr>
          <w:rFonts w:ascii="Verdana" w:hAnsi="Verdana"/>
          <w:color w:val="222222"/>
          <w:sz w:val="20"/>
          <w:szCs w:val="20"/>
        </w:rPr>
      </w:pPr>
      <w:r w:rsidRPr="009831AC">
        <w:rPr>
          <w:rFonts w:ascii="Verdana" w:hAnsi="Verdana"/>
          <w:color w:val="222222"/>
          <w:sz w:val="20"/>
          <w:szCs w:val="20"/>
        </w:rPr>
        <w:t>Эти продукты, вам необходимо включать в свой </w:t>
      </w:r>
      <w:r w:rsidRPr="009831AC">
        <w:rPr>
          <w:rStyle w:val="a4"/>
          <w:rFonts w:ascii="Verdana" w:hAnsi="Verdana"/>
          <w:color w:val="222222"/>
          <w:sz w:val="20"/>
          <w:szCs w:val="20"/>
        </w:rPr>
        <w:t>рацион питания</w:t>
      </w:r>
      <w:r w:rsidRPr="009831AC">
        <w:rPr>
          <w:rFonts w:ascii="Verdana" w:hAnsi="Verdana"/>
          <w:color w:val="222222"/>
          <w:sz w:val="20"/>
          <w:szCs w:val="20"/>
        </w:rPr>
        <w:t xml:space="preserve">, при составлении диеты на сушку мышц, в зависимости от того, какой день (высоко или </w:t>
      </w:r>
      <w:proofErr w:type="spellStart"/>
      <w:r w:rsidRPr="009831AC">
        <w:rPr>
          <w:rFonts w:ascii="Verdana" w:hAnsi="Verdana"/>
          <w:color w:val="222222"/>
          <w:sz w:val="20"/>
          <w:szCs w:val="20"/>
        </w:rPr>
        <w:t>низкоуглеводный</w:t>
      </w:r>
      <w:proofErr w:type="spellEnd"/>
      <w:r w:rsidRPr="009831AC">
        <w:rPr>
          <w:rFonts w:ascii="Verdana" w:hAnsi="Verdana"/>
          <w:color w:val="222222"/>
          <w:sz w:val="20"/>
          <w:szCs w:val="20"/>
        </w:rPr>
        <w:t>).</w:t>
      </w:r>
    </w:p>
    <w:p w:rsidR="009831AC" w:rsidRPr="009831AC" w:rsidRDefault="009831AC" w:rsidP="009831AC">
      <w:pPr>
        <w:pStyle w:val="aa"/>
        <w:shd w:val="clear" w:color="auto" w:fill="FFFFFF"/>
        <w:spacing w:before="0" w:beforeAutospacing="0" w:after="371" w:afterAutospacing="0" w:line="216" w:lineRule="auto"/>
        <w:rPr>
          <w:rFonts w:ascii="Verdana" w:hAnsi="Verdana"/>
          <w:color w:val="222222"/>
          <w:sz w:val="20"/>
          <w:szCs w:val="20"/>
        </w:rPr>
      </w:pPr>
      <w:r w:rsidRPr="009831AC">
        <w:rPr>
          <w:rFonts w:ascii="Verdana" w:hAnsi="Verdana"/>
          <w:color w:val="222222"/>
          <w:sz w:val="20"/>
          <w:szCs w:val="20"/>
        </w:rPr>
        <w:t xml:space="preserve">Ну и конечно, не забывайте поглядывать </w:t>
      </w:r>
      <w:proofErr w:type="gramStart"/>
      <w:r w:rsidRPr="009831AC">
        <w:rPr>
          <w:rFonts w:ascii="Verdana" w:hAnsi="Verdana"/>
          <w:color w:val="222222"/>
          <w:sz w:val="20"/>
          <w:szCs w:val="20"/>
        </w:rPr>
        <w:t>при</w:t>
      </w:r>
      <w:proofErr w:type="gramEnd"/>
      <w:r w:rsidRPr="009831AC">
        <w:rPr>
          <w:rFonts w:ascii="Verdana" w:hAnsi="Verdana"/>
          <w:color w:val="222222"/>
          <w:sz w:val="20"/>
          <w:szCs w:val="20"/>
        </w:rPr>
        <w:t xml:space="preserve"> </w:t>
      </w:r>
      <w:proofErr w:type="gramStart"/>
      <w:r w:rsidRPr="009831AC">
        <w:rPr>
          <w:rFonts w:ascii="Verdana" w:hAnsi="Verdana"/>
          <w:color w:val="222222"/>
          <w:sz w:val="20"/>
          <w:szCs w:val="20"/>
        </w:rPr>
        <w:t>разработки</w:t>
      </w:r>
      <w:proofErr w:type="gramEnd"/>
      <w:r w:rsidRPr="009831AC">
        <w:rPr>
          <w:rFonts w:ascii="Verdana" w:hAnsi="Verdana"/>
          <w:color w:val="222222"/>
          <w:sz w:val="20"/>
          <w:szCs w:val="20"/>
        </w:rPr>
        <w:t xml:space="preserve"> своего меню, на таблицу разрешенных и запрещенных продуктов, с помощью которой, вы легко внесете </w:t>
      </w:r>
      <w:r w:rsidRPr="009831AC">
        <w:rPr>
          <w:rStyle w:val="a4"/>
          <w:rFonts w:ascii="Verdana" w:hAnsi="Verdana"/>
          <w:color w:val="222222"/>
          <w:sz w:val="20"/>
          <w:szCs w:val="20"/>
        </w:rPr>
        <w:t>разнообразие</w:t>
      </w:r>
      <w:r w:rsidRPr="009831AC">
        <w:rPr>
          <w:rFonts w:ascii="Verdana" w:hAnsi="Verdana"/>
          <w:color w:val="222222"/>
          <w:sz w:val="20"/>
          <w:szCs w:val="20"/>
        </w:rPr>
        <w:t> в свою систему питания.</w:t>
      </w:r>
    </w:p>
    <w:p w:rsidR="004D298D" w:rsidRPr="007065A1" w:rsidRDefault="00500C55" w:rsidP="009831AC">
      <w:pPr>
        <w:widowControl w:val="0"/>
        <w:spacing w:line="216" w:lineRule="auto"/>
        <w:rPr>
          <w:b/>
          <w:i/>
          <w:sz w:val="20"/>
          <w:szCs w:val="20"/>
        </w:rPr>
      </w:pPr>
      <w:r w:rsidRPr="007065A1">
        <w:rPr>
          <w:b/>
          <w:i/>
          <w:sz w:val="20"/>
          <w:szCs w:val="20"/>
        </w:rPr>
        <w:t xml:space="preserve">Источник: </w:t>
      </w:r>
      <w:hyperlink r:id="rId9" w:history="1">
        <w:r w:rsidR="007065A1" w:rsidRPr="007065A1">
          <w:rPr>
            <w:rStyle w:val="a3"/>
            <w:b/>
            <w:i/>
            <w:sz w:val="20"/>
            <w:szCs w:val="20"/>
          </w:rPr>
          <w:t>https://pumpmuscles.ru/pitanie/pitanie-dlja-sushki-tela-menju-i-pravila.html</w:t>
        </w:r>
      </w:hyperlink>
      <w:r w:rsidR="007065A1" w:rsidRPr="007065A1">
        <w:rPr>
          <w:b/>
          <w:i/>
          <w:sz w:val="20"/>
          <w:szCs w:val="20"/>
        </w:rPr>
        <w:t xml:space="preserve"> </w:t>
      </w:r>
    </w:p>
    <w:sectPr w:rsidR="004D298D" w:rsidRPr="007065A1" w:rsidSect="004612AC">
      <w:pgSz w:w="16838" w:h="11906" w:orient="landscape"/>
      <w:pgMar w:top="1701" w:right="1134" w:bottom="850" w:left="1134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D8" w:rsidRDefault="003B62D8" w:rsidP="002D241B">
      <w:pPr>
        <w:spacing w:after="0" w:line="240" w:lineRule="auto"/>
      </w:pPr>
      <w:r>
        <w:separator/>
      </w:r>
    </w:p>
  </w:endnote>
  <w:endnote w:type="continuationSeparator" w:id="0">
    <w:p w:rsidR="003B62D8" w:rsidRDefault="003B62D8" w:rsidP="002D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D8" w:rsidRDefault="003B62D8" w:rsidP="002D241B">
      <w:pPr>
        <w:spacing w:after="0" w:line="240" w:lineRule="auto"/>
      </w:pPr>
      <w:r>
        <w:separator/>
      </w:r>
    </w:p>
  </w:footnote>
  <w:footnote w:type="continuationSeparator" w:id="0">
    <w:p w:rsidR="003B62D8" w:rsidRDefault="003B62D8" w:rsidP="002D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E93"/>
    <w:multiLevelType w:val="multilevel"/>
    <w:tmpl w:val="69B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139A4"/>
    <w:multiLevelType w:val="multilevel"/>
    <w:tmpl w:val="05BA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26E40"/>
    <w:multiLevelType w:val="multilevel"/>
    <w:tmpl w:val="CBA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70550"/>
    <w:multiLevelType w:val="multilevel"/>
    <w:tmpl w:val="E3E2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E56EE"/>
    <w:multiLevelType w:val="multilevel"/>
    <w:tmpl w:val="5F2C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F7DE4"/>
    <w:multiLevelType w:val="multilevel"/>
    <w:tmpl w:val="E0F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64C09"/>
    <w:multiLevelType w:val="multilevel"/>
    <w:tmpl w:val="6A8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6358C"/>
    <w:multiLevelType w:val="multilevel"/>
    <w:tmpl w:val="E31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E4D63"/>
    <w:multiLevelType w:val="multilevel"/>
    <w:tmpl w:val="15B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35AD1"/>
    <w:multiLevelType w:val="multilevel"/>
    <w:tmpl w:val="9C5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C568B"/>
    <w:multiLevelType w:val="multilevel"/>
    <w:tmpl w:val="A0B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72A5D"/>
    <w:multiLevelType w:val="multilevel"/>
    <w:tmpl w:val="C55C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17064"/>
    <w:multiLevelType w:val="multilevel"/>
    <w:tmpl w:val="D92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321C7"/>
    <w:multiLevelType w:val="multilevel"/>
    <w:tmpl w:val="ED4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90B9B"/>
    <w:multiLevelType w:val="multilevel"/>
    <w:tmpl w:val="B69C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B3E59"/>
    <w:multiLevelType w:val="multilevel"/>
    <w:tmpl w:val="1A4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51564"/>
    <w:multiLevelType w:val="multilevel"/>
    <w:tmpl w:val="964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41EDC"/>
    <w:multiLevelType w:val="multilevel"/>
    <w:tmpl w:val="0A7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60669"/>
    <w:multiLevelType w:val="multilevel"/>
    <w:tmpl w:val="7A5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32C81"/>
    <w:multiLevelType w:val="multilevel"/>
    <w:tmpl w:val="3DF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06AFB"/>
    <w:multiLevelType w:val="multilevel"/>
    <w:tmpl w:val="D5B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E02773"/>
    <w:multiLevelType w:val="multilevel"/>
    <w:tmpl w:val="1FD2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25BBE"/>
    <w:multiLevelType w:val="multilevel"/>
    <w:tmpl w:val="B40E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14ED2"/>
    <w:multiLevelType w:val="multilevel"/>
    <w:tmpl w:val="0812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2"/>
  </w:num>
  <w:num w:numId="5">
    <w:abstractNumId w:val="16"/>
  </w:num>
  <w:num w:numId="6">
    <w:abstractNumId w:val="7"/>
  </w:num>
  <w:num w:numId="7">
    <w:abstractNumId w:val="21"/>
  </w:num>
  <w:num w:numId="8">
    <w:abstractNumId w:val="2"/>
  </w:num>
  <w:num w:numId="9">
    <w:abstractNumId w:val="17"/>
  </w:num>
  <w:num w:numId="10">
    <w:abstractNumId w:val="19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  <w:num w:numId="17">
    <w:abstractNumId w:val="11"/>
  </w:num>
  <w:num w:numId="18">
    <w:abstractNumId w:val="20"/>
  </w:num>
  <w:num w:numId="19">
    <w:abstractNumId w:val="8"/>
  </w:num>
  <w:num w:numId="20">
    <w:abstractNumId w:val="13"/>
  </w:num>
  <w:num w:numId="21">
    <w:abstractNumId w:val="5"/>
  </w:num>
  <w:num w:numId="22">
    <w:abstractNumId w:val="9"/>
  </w:num>
  <w:num w:numId="23">
    <w:abstractNumId w:val="2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1B"/>
    <w:rsid w:val="002D241B"/>
    <w:rsid w:val="003B62D8"/>
    <w:rsid w:val="004612AC"/>
    <w:rsid w:val="004D298D"/>
    <w:rsid w:val="00500C55"/>
    <w:rsid w:val="005941A5"/>
    <w:rsid w:val="007065A1"/>
    <w:rsid w:val="00906508"/>
    <w:rsid w:val="0098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D"/>
  </w:style>
  <w:style w:type="paragraph" w:styleId="3">
    <w:name w:val="heading 3"/>
    <w:basedOn w:val="a"/>
    <w:link w:val="30"/>
    <w:uiPriority w:val="9"/>
    <w:qFormat/>
    <w:rsid w:val="002D2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2D241B"/>
  </w:style>
  <w:style w:type="character" w:styleId="a3">
    <w:name w:val="Hyperlink"/>
    <w:basedOn w:val="a0"/>
    <w:uiPriority w:val="99"/>
    <w:unhideWhenUsed/>
    <w:rsid w:val="002D241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D241B"/>
    <w:rPr>
      <w:b/>
      <w:bCs/>
    </w:rPr>
  </w:style>
  <w:style w:type="character" w:styleId="a5">
    <w:name w:val="Emphasis"/>
    <w:basedOn w:val="a0"/>
    <w:uiPriority w:val="20"/>
    <w:qFormat/>
    <w:rsid w:val="002D241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D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41B"/>
  </w:style>
  <w:style w:type="paragraph" w:styleId="a8">
    <w:name w:val="footer"/>
    <w:basedOn w:val="a"/>
    <w:link w:val="a9"/>
    <w:uiPriority w:val="99"/>
    <w:semiHidden/>
    <w:unhideWhenUsed/>
    <w:rsid w:val="002D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41B"/>
  </w:style>
  <w:style w:type="character" w:customStyle="1" w:styleId="40">
    <w:name w:val="Заголовок 4 Знак"/>
    <w:basedOn w:val="a0"/>
    <w:link w:val="4"/>
    <w:uiPriority w:val="9"/>
    <w:semiHidden/>
    <w:rsid w:val="009831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98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269">
          <w:blockQuote w:val="1"/>
          <w:marLeft w:val="0"/>
          <w:marRight w:val="0"/>
          <w:marTop w:val="0"/>
          <w:marBottom w:val="0"/>
          <w:divBdr>
            <w:top w:val="none" w:sz="0" w:space="11" w:color="F45511"/>
            <w:left w:val="single" w:sz="12" w:space="16" w:color="F45511"/>
            <w:bottom w:val="none" w:sz="0" w:space="0" w:color="F45511"/>
            <w:right w:val="none" w:sz="0" w:space="16" w:color="F4551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pmuscles.ru/bodibilding/vegetarianstvo-v-bodibildinge-plyusyi-i-minusy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mpmusc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mpmuscles.ru/pitanie/pitanie-dlja-sushki-tela-menju-i-pravi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4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2018-11-10T07:56:00Z</dcterms:created>
  <dcterms:modified xsi:type="dcterms:W3CDTF">2018-11-12T13:38:00Z</dcterms:modified>
</cp:coreProperties>
</file>